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202</w:t>
      </w:r>
      <w:r>
        <w:rPr>
          <w:rFonts w:hint="eastAsia" w:eastAsia="MS Mincho" w:asciiTheme="minorEastAsia" w:hAnsiTheme="minorEastAsia" w:cstheme="minorEastAsia"/>
          <w:b/>
          <w:bCs/>
          <w:sz w:val="28"/>
          <w:szCs w:val="28"/>
          <w:lang w:val="en-US" w:eastAsia="ja-JP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  <w:t>年度创价大学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中日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  <w:t>友好学术研究资助计划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</w:pPr>
      <w:r>
        <w:rPr>
          <w:rFonts w:hint="default" w:eastAsia="MS Mincho" w:asciiTheme="minorEastAsia" w:hAnsiTheme="minorEastAsia" w:cstheme="minorEastAsia"/>
          <w:b/>
          <w:bCs/>
          <w:sz w:val="28"/>
          <w:szCs w:val="28"/>
          <w:lang w:val="en-US" w:eastAsia="ja-JP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  <w:t>学术会议</w:t>
      </w:r>
      <w:r>
        <w:rPr>
          <w:rFonts w:hint="default" w:eastAsia="MS Mincho" w:asciiTheme="minorEastAsia" w:hAnsiTheme="minorEastAsia" w:cstheme="minorEastAsia"/>
          <w:b/>
          <w:bCs/>
          <w:sz w:val="28"/>
          <w:szCs w:val="28"/>
          <w:lang w:val="en-US" w:eastAsia="ja-JP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  <w:t>申报须知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以池田研究为主要目的举办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研究论坛等学术会议的研究所为对象，对其补贴部分经费。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资助计划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·每场学术会议最多补贴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100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万日元，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场以内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申请时间和结果公布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申请时间：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202</w:t>
      </w:r>
      <w:r>
        <w:rPr>
          <w:rFonts w:hint="eastAsia" w:eastAsia="MS Mincho" w:asciiTheme="minorEastAsia" w:hAnsiTheme="minorEastAsia" w:cstheme="minorEastAsia"/>
          <w:sz w:val="24"/>
          <w:szCs w:val="24"/>
          <w:lang w:val="en-US" w:eastAsia="ja-JP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年</w:t>
      </w:r>
      <w:r>
        <w:rPr>
          <w:rFonts w:hint="eastAsia" w:eastAsia="MS Mincho" w:asciiTheme="minorEastAsia" w:hAnsiTheme="minorEastAsia" w:cstheme="minorEastAsia"/>
          <w:sz w:val="24"/>
          <w:szCs w:val="24"/>
          <w:lang w:val="en-US" w:eastAsia="ja-JP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月</w:t>
      </w:r>
      <w:r>
        <w:rPr>
          <w:rFonts w:hint="eastAsia" w:eastAsia="MS Mincho" w:asciiTheme="minorEastAsia" w:hAnsiTheme="minorEastAsia" w:cstheme="minorEastAsia"/>
          <w:sz w:val="24"/>
          <w:szCs w:val="24"/>
          <w:lang w:val="en-US" w:eastAsia="ja-JP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必达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结果公布：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年</w:t>
      </w:r>
      <w:r>
        <w:rPr>
          <w:rFonts w:hint="eastAsia" w:eastAsia="MS Mincho" w:asciiTheme="minorEastAsia" w:hAnsiTheme="minorEastAsia" w:cstheme="minorEastAsia"/>
          <w:sz w:val="24"/>
          <w:szCs w:val="24"/>
          <w:lang w:val="en-US" w:eastAsia="ja-JP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申请方法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接受各池田研究机构的申请。有意申请者，请在申请书上填写详细计划，发送邮件至创价大学北京办事处。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instrText xml:space="preserve"> HYPERLINK "mailto:sokabj@soka.ac.jp"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sokabj</w:t>
      </w:r>
      <w:r>
        <w:rPr>
          <w:rStyle w:val="4"/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@soka.ac.jp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邮件标题：“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202</w:t>
      </w:r>
      <w:r>
        <w:rPr>
          <w:rFonts w:hint="eastAsia" w:eastAsia="MS Mincho" w:asciiTheme="minorEastAsia" w:hAnsiTheme="minorEastAsia" w:cstheme="minorEastAsia"/>
          <w:sz w:val="24"/>
          <w:szCs w:val="24"/>
          <w:lang w:val="en-US" w:eastAsia="ja-JP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年度研究计划申请”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Ⅴ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关于审查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审查过程中，将以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“研究目的的明确性”、“主题的创造性”、“学术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意义·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社会意义”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为核心，结合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“研究的发展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性·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未来潜力”、“青年研究人员的培养”、“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长期以来的研究成果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等要素进行审查。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注意事项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·在审查过程中可能要求追加提交资料。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·如果在本资助金发放后出现以下情况，我校将会要求退还全部或部分资助金。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）申请书中发现虚假内容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）未完成论坛成果报告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）未举办所申请的论坛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）将本资助金用于申请时所提交的计划以外的研究活动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）通过其他不正当手段获得本资助金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·应在论坛结束后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个月之内提交成果报告书（专用文档）。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·资助金将汇入大学或研究机构名义下的账户。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226060</wp:posOffset>
                </wp:positionV>
                <wp:extent cx="5175250" cy="538480"/>
                <wp:effectExtent l="6350" t="6350" r="19050" b="762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val="en-US" w:eastAsia="zh-Hans"/>
                              </w:rPr>
                              <w:t>联系人：创价大学北京办事处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val="en-US" w:eastAsia="zh-Hans"/>
                              </w:rPr>
                              <w:t>北京市海淀区北四环西路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Hans"/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val="en-US" w:eastAsia="zh-Hans"/>
                              </w:rPr>
                              <w:t>号银谷大厦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Hans"/>
                              </w:rPr>
                              <w:t>2102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ind w:firstLine="964" w:firstLineChars="400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 xml:space="preserve">Email: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instrText xml:space="preserve"> HYPERLINK "mailto:sokabj@soka.ac.jp" </w:instrTex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t>sokabj@soka.ac.jp</w:t>
                            </w:r>
                            <w:r>
                              <w:rPr>
                                <w:rStyle w:val="4"/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t>　　Tel: 010-8216-9391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3.2pt;margin-top:17.8pt;height:42.4pt;width:407.5pt;z-index:251659264;mso-width-relative:page;mso-height-relative:page;" fillcolor="#FFFFFF [3201]" filled="t" stroked="t" coordsize="21600,21600" o:gfxdata="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8SF5Z1wAAAAgBAAAPAAAAAAAAAAEAIAAAACIAAABkcnMvZG93bnJl&#10;di54bWxQSwECFAAUAAAACACHTuJADlmB6HACAADTBAAADgAAAAAAAAABACAAAAAmAQAAZHJzL2Uy&#10;b0RvYy54bWxQSwUGAAAAAAYABgBZAQAACAYAAAAA&#10;">
                <v:fill on="t" focussize="0,0"/>
                <v:stroke weight="1pt" color="#000000" linestyle="thinThin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val="en-US" w:eastAsia="zh-Hans"/>
                        </w:rPr>
                        <w:t>联系人：创价大学北京办事处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Hans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val="en-US" w:eastAsia="zh-Hans"/>
                        </w:rPr>
                        <w:t>北京市海淀区北四环西路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Hans"/>
                        </w:rPr>
                        <w:t>9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val="en-US" w:eastAsia="zh-Hans"/>
                        </w:rPr>
                        <w:t>号银谷大厦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Hans"/>
                        </w:rPr>
                        <w:t>2102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ind w:firstLine="964" w:firstLineChars="400"/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CN"/>
                        </w:rPr>
                        <w:t xml:space="preserve">Email: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instrText xml:space="preserve"> HYPERLINK "mailto:sokabj@soka.ac.jp" </w:instrTex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t>sokabj@soka.ac.jp</w:t>
                      </w:r>
                      <w:r>
                        <w:rPr>
                          <w:rStyle w:val="4"/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t>　　Tel: 010-8216-9391</w:t>
                      </w:r>
                    </w:p>
                    <w:p>
                      <w:pPr>
                        <w:jc w:val="left"/>
                        <w:rPr>
                          <w:b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MzZhODMwNGZjY2Q5OTYzNWU3Njg3ZWQxM2MwZmEifQ=="/>
  </w:docVars>
  <w:rsids>
    <w:rsidRoot w:val="792D2E2C"/>
    <w:rsid w:val="591307C1"/>
    <w:rsid w:val="5C49708A"/>
    <w:rsid w:val="6C603887"/>
    <w:rsid w:val="6F3554BB"/>
    <w:rsid w:val="792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529</Characters>
  <Lines>0</Lines>
  <Paragraphs>0</Paragraphs>
  <TotalTime>57</TotalTime>
  <ScaleCrop>false</ScaleCrop>
  <LinksUpToDate>false</LinksUpToDate>
  <CharactersWithSpaces>531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2021-11-18T03:03:00Z</dcterms:created>
  <dc:creator>fu</dc:creator>
  <cp:lastModifiedBy>WPS_1648018595</cp:lastModifiedBy>
  <dcterms:modified xsi:type="dcterms:W3CDTF">2023-02-15T06:15:09Z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6397C6069B734B7EB8E1B92EA641285A</vt:lpwstr>
  </property>
</Properties>
</file>