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202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Hans"/>
        </w:rPr>
        <w:t>年度创价大学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中日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Hans"/>
        </w:rPr>
        <w:t>友好学术研究资助计划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Hans"/>
        </w:rPr>
        <w:t>学术会议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Hans"/>
        </w:rPr>
        <w:t>申报须知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以池田研究为主要目的举办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研究论坛等学术会议的研究所为对象，对其补贴部分经费。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资助计划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·每场学术会议最多补贴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100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万日元，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场以内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申请时间和结果公布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申请时间：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Hans"/>
        </w:rPr>
        <w:t>202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Hans"/>
        </w:rPr>
        <w:t>年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Hans"/>
        </w:rPr>
        <w:t>月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Hans"/>
        </w:rPr>
        <w:t>日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Hans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Hans"/>
        </w:rPr>
        <w:t>必达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结果公布：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31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  <w:t>Ⅳ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Hans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  <w:t>申请方法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接受各池田研究机构的申请。有意申请者，请在申请书上填写详细计划，并把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Hans"/>
        </w:rPr>
        <w:t>申请表的word版和签字盖章后的扫描版，代表人和联系人的在职证明扫描件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  <w:t>，以及将向所属大学或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  <w:t>研究机构递交的举办申请书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发送邮件至创价大学北京办事处邮箱。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instrText xml:space="preserve"> HYPERLINK "mailto:sokabj@soka.ac.jp"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sokabj</w:t>
      </w:r>
      <w:r>
        <w:rPr>
          <w:rStyle w:val="4"/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@soka.ac.jp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邮件标题：“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年度研究计划申请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学术会议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  <w:t>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Hans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  <w:t>关于审查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审查过程中，将以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“研究目的的明确性”、“主题的创造性”、“学术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意义·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社会意义”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为核心，结合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“研究的发展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性·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未来潜力”、“青年研究人员的培养”、“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长期以来的研究成果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等要素进行审查。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Hans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  <w:t>注意事项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Hans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·在审查过程中可能要求追加提交资料。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·如果在本资助金发放后出现以下情况，我校将会要求退还全部或部分资助金。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）申请书中发现虚假内容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）未完成论坛成果报告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）未举办所申请的论坛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）将本资助金用于申请时所提交的计划以外的研究活动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）通过其他不正当手段获得本资助金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·应在论坛结束后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个月之内提交成果报告书（专用文档）。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·资助金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只能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汇入大学或研究机构名义下的账户。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226060</wp:posOffset>
                </wp:positionV>
                <wp:extent cx="5175250" cy="538480"/>
                <wp:effectExtent l="6350" t="6350" r="19050" b="7620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50" cy="53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  <w:lang w:val="en-US" w:eastAsia="zh-Hans"/>
                              </w:rPr>
                              <w:t>联系人：创价大学北京办事处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  <w:lang w:eastAsia="zh-Hans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  <w:lang w:val="en-US" w:eastAsia="zh-Hans"/>
                              </w:rPr>
                              <w:t>北京市海淀区北四环西路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  <w:lang w:eastAsia="zh-Hans"/>
                              </w:rPr>
                              <w:t>9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  <w:lang w:val="en-US" w:eastAsia="zh-Hans"/>
                              </w:rPr>
                              <w:t>号银谷大厦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  <w:lang w:eastAsia="zh-Hans"/>
                              </w:rPr>
                              <w:t>2102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</w:rPr>
                              <w:t>　</w:t>
                            </w:r>
                          </w:p>
                          <w:p>
                            <w:pPr>
                              <w:ind w:firstLine="961" w:firstLineChars="400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 xml:space="preserve">Email: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</w:rPr>
                              <w:instrText xml:space="preserve"> HYPERLINK "mailto:sokabj@soka.ac.jp" </w:instrTex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Style w:val="4"/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</w:rPr>
                              <w:t>sokabj@soka.ac.jp</w:t>
                            </w:r>
                            <w:r>
                              <w:rPr>
                                <w:rStyle w:val="4"/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</w:rPr>
                              <w:t>　　Tel: 010-8216-9391</w:t>
                            </w:r>
                          </w:p>
                          <w:p>
                            <w:pPr>
                              <w:jc w:val="left"/>
                              <w:rPr>
                                <w:b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3.2pt;margin-top:17.8pt;height:42.4pt;width:407.5pt;z-index:251659264;mso-width-relative:page;mso-height-relative:page;" fillcolor="#FFFFFF [3201]" filled="t" stroked="t" coordsize="21600,21600" o:gfxdata="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/EheWdcAAAAIAQAADwAAAAAA&#10;AAABACAAAAA4AAAAZHJzL2Rvd25yZXYueG1sUEsBAhQAFAAAAAgAh07iQA5ZgehwAgAA0wQAAA4A&#10;AAAAAAAAAQAgAAAAPAEAAGRycy9lMm9Eb2MueG1sUEsFBgAAAAAGAAYAWQEAAB4GAAAAAA==&#10;">
                <v:fill on="t" focussize="0,0"/>
                <v:stroke weight="1pt" color="#000000" linestyle="thinThin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  <w:lang w:val="en-US" w:eastAsia="zh-Hans"/>
                        </w:rPr>
                        <w:t>联系人：创价大学北京办事处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  <w:lang w:eastAsia="zh-Hans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  <w:lang w:val="en-US" w:eastAsia="zh-Hans"/>
                        </w:rPr>
                        <w:t>北京市海淀区北四环西路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  <w:lang w:eastAsia="zh-Hans"/>
                        </w:rPr>
                        <w:t>9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  <w:lang w:val="en-US" w:eastAsia="zh-Hans"/>
                        </w:rPr>
                        <w:t>号银谷大厦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  <w:lang w:eastAsia="zh-Hans"/>
                        </w:rPr>
                        <w:t>2102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</w:rPr>
                        <w:t>　</w:t>
                      </w:r>
                    </w:p>
                    <w:p>
                      <w:pPr>
                        <w:ind w:firstLine="961" w:firstLineChars="400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  <w:lang w:eastAsia="zh-CN"/>
                        </w:rPr>
                        <w:t xml:space="preserve">Email: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</w:rPr>
                        <w:instrText xml:space="preserve"> HYPERLINK "mailto:sokabj@soka.ac.jp"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rStyle w:val="4"/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</w:rPr>
                        <w:t>sokabj@soka.ac.jp</w:t>
                      </w:r>
                      <w:r>
                        <w:rPr>
                          <w:rStyle w:val="4"/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</w:rPr>
                        <w:t>　　Tel: 010-8216-9391</w:t>
                      </w:r>
                    </w:p>
                    <w:p>
                      <w:pPr>
                        <w:jc w:val="left"/>
                        <w:rPr>
                          <w:b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MzZhODMwNGZjY2Q5OTYzNWU3Njg3ZWQxM2MwZmEifQ=="/>
  </w:docVars>
  <w:rsids>
    <w:rsidRoot w:val="792D2E2C"/>
    <w:rsid w:val="591307C1"/>
    <w:rsid w:val="5C49708A"/>
    <w:rsid w:val="6C603887"/>
    <w:rsid w:val="6F3554BB"/>
    <w:rsid w:val="72F239EE"/>
    <w:rsid w:val="792D2E2C"/>
    <w:rsid w:val="FFAFF54E"/>
    <w:rsid w:val="FF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529</Characters>
  <Lines>0</Lines>
  <Paragraphs>0</Paragraphs>
  <TotalTime>75</TotalTime>
  <ScaleCrop>false</ScaleCrop>
  <LinksUpToDate>false</LinksUpToDate>
  <CharactersWithSpaces>531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2021-11-18T19:03:00Z</dcterms:created>
  <dc:creator>fu</dc:creator>
  <cp:lastModifiedBy>fu</cp:lastModifiedBy>
  <dcterms:modified xsi:type="dcterms:W3CDTF">2024-10-08T15:35:02Z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F396DEA3E75D4E2912DA04671D1D1F73_43</vt:lpwstr>
  </property>
</Properties>
</file>